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7B" w:rsidRPr="0021174D" w:rsidRDefault="00CD2D92" w:rsidP="00CD2D92">
      <w:pPr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es-ES"/>
        </w:rPr>
      </w:pPr>
      <w:r w:rsidRPr="0021174D">
        <w:rPr>
          <w:rFonts w:ascii="Arial" w:eastAsia="Times New Roman" w:hAnsi="Arial" w:cs="Arial"/>
          <w:b/>
          <w:noProof/>
          <w:sz w:val="32"/>
          <w:szCs w:val="32"/>
          <w:lang w:eastAsia="es-ES"/>
        </w:rPr>
        <w:drawing>
          <wp:anchor distT="0" distB="0" distL="114300" distR="114300" simplePos="0" relativeHeight="251658240" behindDoc="0" locked="0" layoutInCell="1" allowOverlap="1" wp14:anchorId="42A7AA6B" wp14:editId="3541A22A">
            <wp:simplePos x="0" y="0"/>
            <wp:positionH relativeFrom="margin">
              <wp:posOffset>3720465</wp:posOffset>
            </wp:positionH>
            <wp:positionV relativeFrom="margin">
              <wp:posOffset>310515</wp:posOffset>
            </wp:positionV>
            <wp:extent cx="1073785" cy="1123315"/>
            <wp:effectExtent l="0" t="0" r="0" b="635"/>
            <wp:wrapSquare wrapText="bothSides"/>
            <wp:docPr id="1" name="Imagen 1" descr="Descripción: IMG_5485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Descripción: IMG_5485P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7B" w:rsidRPr="0021174D">
        <w:rPr>
          <w:rFonts w:ascii="Arial" w:eastAsia="Times New Roman" w:hAnsi="Arial" w:cs="Arial"/>
          <w:b/>
          <w:sz w:val="32"/>
          <w:szCs w:val="32"/>
          <w:lang w:eastAsia="es-ES"/>
        </w:rPr>
        <w:t xml:space="preserve">CONSEJO NACIONAL DE SOCIEDADES CIENTÍFICAS DE LA SALUD </w:t>
      </w:r>
    </w:p>
    <w:p w:rsidR="00912A7B" w:rsidRPr="0021174D" w:rsidRDefault="00912A7B" w:rsidP="00912A7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</w:p>
    <w:p w:rsidR="00912A7B" w:rsidRPr="0021174D" w:rsidRDefault="00912A7B" w:rsidP="00CD2D92">
      <w:pPr>
        <w:spacing w:after="0" w:line="240" w:lineRule="auto"/>
        <w:ind w:left="-426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  <w:r w:rsidRPr="0021174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>FICHA CURRICULAR DE</w:t>
      </w:r>
      <w:r w:rsidRPr="0021174D">
        <w:rPr>
          <w:rFonts w:ascii="Arial" w:eastAsia="Times New Roman" w:hAnsi="Arial" w:cs="Arial"/>
          <w:b/>
          <w:bCs/>
          <w:sz w:val="32"/>
          <w:szCs w:val="32"/>
          <w:lang w:eastAsia="es-ES"/>
        </w:rPr>
        <w:t xml:space="preserve">                </w:t>
      </w:r>
      <w:r w:rsidR="00101F76">
        <w:rPr>
          <w:rFonts w:ascii="Arial" w:eastAsia="Times New Roman" w:hAnsi="Arial" w:cs="Arial"/>
          <w:b/>
          <w:bCs/>
          <w:sz w:val="32"/>
          <w:szCs w:val="32"/>
          <w:lang w:eastAsia="es-ES"/>
        </w:rPr>
        <w:t xml:space="preserve">                            </w:t>
      </w:r>
    </w:p>
    <w:p w:rsidR="00912A7B" w:rsidRPr="0021174D" w:rsidRDefault="00B8628A" w:rsidP="00CD2D92">
      <w:pPr>
        <w:spacing w:after="0" w:line="240" w:lineRule="auto"/>
        <w:ind w:left="-426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 xml:space="preserve">DE </w:t>
      </w:r>
      <w:r w:rsidR="00912A7B" w:rsidRPr="0021174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>PRECANDIDATO</w:t>
      </w:r>
    </w:p>
    <w:p w:rsidR="00912A7B" w:rsidRPr="0021174D" w:rsidRDefault="00912A7B" w:rsidP="00CD2D92">
      <w:pPr>
        <w:spacing w:after="0" w:line="240" w:lineRule="auto"/>
        <w:ind w:left="-426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  <w:r w:rsidRPr="0021174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 xml:space="preserve">A LA JUNTA DE GOBIERNO                            </w:t>
      </w:r>
    </w:p>
    <w:p w:rsidR="00912A7B" w:rsidRPr="00CD2D92" w:rsidRDefault="00912A7B" w:rsidP="00912A7B">
      <w:pPr>
        <w:spacing w:after="0" w:line="240" w:lineRule="auto"/>
        <w:jc w:val="both"/>
        <w:rPr>
          <w:rFonts w:ascii="Arial" w:eastAsia="Times New Roman" w:hAnsi="Arial" w:cs="Arial"/>
          <w:sz w:val="20"/>
          <w:szCs w:val="32"/>
          <w:lang w:eastAsia="es-ES"/>
        </w:rPr>
      </w:pPr>
      <w:r w:rsidRPr="0021174D">
        <w:rPr>
          <w:rFonts w:ascii="Arial" w:eastAsia="Times New Roman" w:hAnsi="Arial" w:cs="Arial"/>
          <w:sz w:val="32"/>
          <w:szCs w:val="32"/>
          <w:lang w:eastAsia="es-ES"/>
        </w:rPr>
        <w:t xml:space="preserve"> </w:t>
      </w:r>
    </w:p>
    <w:tbl>
      <w:tblPr>
        <w:tblW w:w="959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1367"/>
        <w:gridCol w:w="851"/>
        <w:gridCol w:w="1923"/>
        <w:gridCol w:w="770"/>
        <w:gridCol w:w="3358"/>
      </w:tblGrid>
      <w:tr w:rsidR="00912A7B" w:rsidRPr="0021174D" w:rsidTr="00691EAA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1er. Apellido</w:t>
            </w:r>
          </w:p>
          <w:p w:rsidR="00912A7B" w:rsidRPr="0021174D" w:rsidRDefault="00B8628A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proofErr w:type="spellStart"/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Santell</w:t>
            </w:r>
            <w:proofErr w:type="spellEnd"/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2do. Apellido</w:t>
            </w:r>
          </w:p>
          <w:p w:rsidR="00912A7B" w:rsidRPr="0021174D" w:rsidRDefault="00B8628A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Odio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Nombre</w:t>
            </w:r>
          </w:p>
          <w:p w:rsidR="00912A7B" w:rsidRPr="0021174D" w:rsidRDefault="00B8628A" w:rsidP="003759AA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F</w:t>
            </w:r>
            <w:r w:rsidR="003759AA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é</w:t>
            </w: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lix</w:t>
            </w:r>
          </w:p>
        </w:tc>
      </w:tr>
      <w:tr w:rsidR="00912A7B" w:rsidRPr="0021174D" w:rsidTr="00691EA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Edad</w:t>
            </w:r>
          </w:p>
          <w:p w:rsidR="00912A7B" w:rsidRPr="0021174D" w:rsidRDefault="00912A7B" w:rsidP="00691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66</w:t>
            </w:r>
          </w:p>
          <w:p w:rsidR="00912A7B" w:rsidRPr="0021174D" w:rsidRDefault="00912A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Año de su</w:t>
            </w:r>
          </w:p>
          <w:p w:rsidR="00691EAA" w:rsidRDefault="00691EAA" w:rsidP="00691EA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raduación </w:t>
            </w:r>
          </w:p>
          <w:p w:rsidR="00912A7B" w:rsidRPr="0021174D" w:rsidRDefault="00912A7B" w:rsidP="00691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691EAA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1976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Año de ingreso </w:t>
            </w:r>
          </w:p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 la sociedad</w:t>
            </w:r>
          </w:p>
          <w:p w:rsidR="00912A7B" w:rsidRPr="0021174D" w:rsidRDefault="00912A7B" w:rsidP="00691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1986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Categ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oría de miembro de la sociedad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 </w:t>
            </w:r>
          </w:p>
          <w:p w:rsidR="00912A7B" w:rsidRPr="0021174D" w:rsidRDefault="0021174D" w:rsidP="00691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691EAA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Numerario</w:t>
            </w:r>
          </w:p>
        </w:tc>
      </w:tr>
      <w:tr w:rsidR="00912A7B" w:rsidRPr="0021174D" w:rsidTr="00691EAA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Categoría docente y/o </w:t>
            </w:r>
            <w:proofErr w:type="spellStart"/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investig</w:t>
            </w:r>
            <w:proofErr w:type="spellEnd"/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  <w:p w:rsidR="00912A7B" w:rsidRPr="00691EAA" w:rsidRDefault="00912A7B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691EAA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Profesor  Auxiliar y Consultante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Grado científico</w:t>
            </w:r>
          </w:p>
          <w:p w:rsidR="00CD2D92" w:rsidRPr="0021174D" w:rsidRDefault="00CD2D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----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Especialidad y grado</w:t>
            </w:r>
          </w:p>
          <w:p w:rsidR="00912A7B" w:rsidRPr="00691EAA" w:rsidRDefault="00691EAA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691EAA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Cirugía General, Segundo  Grado</w:t>
            </w:r>
          </w:p>
        </w:tc>
      </w:tr>
      <w:tr w:rsidR="00912A7B" w:rsidRPr="0021174D" w:rsidTr="0021174D">
        <w:tc>
          <w:tcPr>
            <w:tcW w:w="9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4D" w:rsidRPr="00691EAA" w:rsidRDefault="00912A7B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691EAA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Responsabilidades académicas, científicas y profesionales  que ostenta o ha ostentado: </w:t>
            </w:r>
          </w:p>
          <w:p w:rsidR="0021174D" w:rsidRDefault="00912A7B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Jefe de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l Cuerpo de Guardia (1986-1988).</w:t>
            </w:r>
          </w:p>
          <w:p w:rsidR="0021174D" w:rsidRDefault="00691EAA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Jefe del Consejo Médico Auditor.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Default="00912A7B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Miembro del Consejo de Dirección (1986)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Default="00912A7B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Jefe de Servicio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de Cirugía General (2000-2005).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Default="00912A7B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Miembro del Consejo Científico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del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Hospital y de la U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niversidad de Ciencias Médicas.</w:t>
            </w:r>
          </w:p>
          <w:p w:rsidR="0021174D" w:rsidRDefault="00912A7B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Secretari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o del Grupo Provincial Cirugía.</w:t>
            </w:r>
          </w:p>
          <w:p w:rsidR="0021174D" w:rsidRDefault="00912A7B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Presidente del Capítulo 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Guantánamo d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 la Sociedad Cubana de Cirugía.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Default="00691EAA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Miembro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la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Junta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Directiva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de la Sociedad Cubana de Cirugía (2006-hf).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Default="00691EAA" w:rsidP="0021174D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Miembro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la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Junta Ampliada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de la Sociedad Cubana de Cirugía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912A7B" w:rsidRPr="0021174D" w:rsidRDefault="0021174D" w:rsidP="00691EAA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articipación en los Congresos de Cirugía (1982-2016)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como m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iembro del </w:t>
            </w:r>
            <w:r w:rsidR="00691EA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Comité Organizador y Científico.</w:t>
            </w:r>
          </w:p>
        </w:tc>
      </w:tr>
      <w:tr w:rsidR="00912A7B" w:rsidRPr="0021174D" w:rsidTr="0021174D">
        <w:tc>
          <w:tcPr>
            <w:tcW w:w="9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Integración Revolucionaria: </w:t>
            </w:r>
            <w:r w:rsidR="0021174D" w:rsidRPr="000C49B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PCC,</w:t>
            </w:r>
            <w:r w:rsidRPr="000C49BA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CTC, CDR, ACR, ANIR</w:t>
            </w:r>
          </w:p>
        </w:tc>
      </w:tr>
      <w:tr w:rsidR="00912A7B" w:rsidRPr="0021174D" w:rsidTr="0021174D">
        <w:trPr>
          <w:trHeight w:val="703"/>
        </w:trPr>
        <w:tc>
          <w:tcPr>
            <w:tcW w:w="9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Reconocimientos académicos, científicos y profesionales recibidos: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Condecorado con 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La Fama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como 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Hijo Ilustre de la ciudad de 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lastRenderedPageBreak/>
              <w:t>Guantánamo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(2013).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Huésped 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Ilustre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 de la ciudad de Acapulco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México (2004).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Combatiente 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Internacionalista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Primera Clase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="00E80E78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Angola</w:t>
            </w:r>
            <w:r w:rsidR="008C48D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(1976-1978).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Vanguardia 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las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FAR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 Angola 2017.</w:t>
            </w:r>
          </w:p>
          <w:p w:rsidR="0021174D" w:rsidRPr="0021174D" w:rsidRDefault="0021174D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F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unda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dor de la docencia del hospital.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Reconocimiento por la destacada labor en la cirugía ambulatoria.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Premio a la Excelencia Quirúrgica 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Emilio </w:t>
            </w:r>
            <w:proofErr w:type="spellStart"/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Camayd</w:t>
            </w:r>
            <w:proofErr w:type="spellEnd"/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”,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2004,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Reconocimiento por extracción de órganos vitales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(1982-2006)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  <w:p w:rsidR="0021174D" w:rsidRPr="0021174D" w:rsidRDefault="0021174D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edalla 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Manuel Fajardo Rivero</w:t>
            </w:r>
            <w:r w:rsidR="00E80E78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”, 2005.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Distinci</w:t>
            </w:r>
            <w:r w:rsidR="00CB7ED4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ón de la Educación Cubana, 2005.</w:t>
            </w:r>
          </w:p>
          <w:p w:rsidR="0021174D" w:rsidRPr="0021174D" w:rsidRDefault="0021174D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V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anguardia </w:t>
            </w:r>
            <w:r w:rsidR="00CB7ED4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en la preparación para la defensa, 2010.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Maestro de generaciones</w:t>
            </w:r>
            <w:r w:rsidR="00CB7ED4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2010</w:t>
            </w:r>
            <w:r w:rsidR="00CB7ED4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21174D" w:rsidRDefault="00CB7ED4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Premio del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R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ector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por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la obra de toda la vida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2012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Medalla </w:t>
            </w:r>
            <w:r w:rsidR="00CB7ED4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José </w:t>
            </w:r>
            <w:proofErr w:type="spellStart"/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Tey</w:t>
            </w:r>
            <w:proofErr w:type="spellEnd"/>
            <w:r w:rsidR="00CB7ED4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”, 2014.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21174D" w:rsidRDefault="00912A7B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Reconocimiento Especial por la destaca labor en la formación integral de los nuevos profesionales, por su constancia y entrega en el arte de educar durante </w:t>
            </w:r>
            <w:r w:rsidR="002709B1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más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de 30 años</w:t>
            </w:r>
            <w:r w:rsidR="00AA0CAC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 vinculado a la actividad</w:t>
            </w:r>
            <w:r w:rsidR="00AA0CAC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docente 2016.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912A7B" w:rsidRPr="0021174D" w:rsidRDefault="00AA0CAC" w:rsidP="002117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Medalla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80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Aniversario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la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Sociedad Cubana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Cirugía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</w:tc>
      </w:tr>
      <w:tr w:rsidR="00912A7B" w:rsidRPr="0021174D" w:rsidTr="005F59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B1" w:rsidRDefault="002709B1" w:rsidP="002709B1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lastRenderedPageBreak/>
              <w:t>Número de publicaciones científicas</w:t>
            </w:r>
          </w:p>
          <w:p w:rsidR="00912A7B" w:rsidRPr="002709B1" w:rsidRDefault="002709B1" w:rsidP="005F59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709B1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Más de 50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9EB" w:rsidRDefault="00912A7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Número de presentaciones  en eventos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 </w:t>
            </w:r>
          </w:p>
          <w:p w:rsidR="00912A7B" w:rsidRPr="0021174D" w:rsidRDefault="00912A7B" w:rsidP="005F59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138</w:t>
            </w:r>
          </w:p>
        </w:tc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Otra producción científica </w:t>
            </w:r>
          </w:p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</w:tc>
      </w:tr>
      <w:tr w:rsidR="00912A7B" w:rsidRPr="0021174D" w:rsidTr="0021174D">
        <w:tc>
          <w:tcPr>
            <w:tcW w:w="9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Afiliación a otras sociedades ci</w:t>
            </w:r>
            <w:r w:rsidR="005F59EB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entíficas cubanas o extranjeras:</w:t>
            </w: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 </w:t>
            </w:r>
          </w:p>
          <w:p w:rsidR="0021174D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-Asociación Médica del Caribe.</w:t>
            </w:r>
          </w:p>
          <w:p w:rsidR="002709B1" w:rsidRDefault="005F59EB" w:rsidP="005F59E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2709B1">
              <w:rPr>
                <w:rFonts w:ascii="Arial" w:hAnsi="Arial" w:cs="Arial"/>
                <w:sz w:val="32"/>
                <w:szCs w:val="32"/>
              </w:rPr>
              <w:t>Sociedad Latinoamericana de Cirujanos (SILAC).</w:t>
            </w:r>
          </w:p>
          <w:p w:rsidR="002709B1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2709B1" w:rsidRPr="005F59EB">
              <w:rPr>
                <w:rFonts w:ascii="Arial" w:hAnsi="Arial" w:cs="Arial"/>
                <w:sz w:val="32"/>
                <w:szCs w:val="32"/>
              </w:rPr>
              <w:t>Federación Latinoamericana de Cirujanos (FELAC).</w:t>
            </w:r>
          </w:p>
          <w:p w:rsidR="0021174D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-ALAT.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-SECT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S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  <w:p w:rsidR="0021174D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</w:t>
            </w:r>
            <w:r w:rsidR="0021174D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S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o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ciedad Internacional de Cirugía.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Sociedad Latinoamericana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Ciru</w:t>
            </w:r>
            <w:r w:rsidR="002709B1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gía Torácica y Cardiovascular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="002709B1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1174D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-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ERAS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: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Sociedad Europ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ea de Enfermedades Respiratorias.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912A7B" w:rsidRPr="005F59EB" w:rsidRDefault="005F59EB" w:rsidP="005F59E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-Sociedad Panameña de Cirugía, </w:t>
            </w:r>
            <w:r w:rsidR="00912A7B" w:rsidRP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Miembro de Honor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</w:tc>
      </w:tr>
      <w:tr w:rsidR="00912A7B" w:rsidRPr="0021174D" w:rsidTr="0021174D">
        <w:trPr>
          <w:trHeight w:val="404"/>
        </w:trPr>
        <w:tc>
          <w:tcPr>
            <w:tcW w:w="9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7B" w:rsidRPr="0021174D" w:rsidRDefault="00912A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Centro de trabajo actual:</w:t>
            </w:r>
            <w:r w:rsidR="005F59EB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 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Hospital</w:t>
            </w:r>
            <w:r w:rsid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“</w:t>
            </w:r>
            <w:proofErr w:type="spellStart"/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Agostinho</w:t>
            </w:r>
            <w:proofErr w:type="spellEnd"/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Neto</w:t>
            </w:r>
            <w:r w:rsid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”,</w:t>
            </w:r>
            <w:r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Guantánamo</w:t>
            </w:r>
            <w:r w:rsidR="005F59E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</w:tc>
      </w:tr>
      <w:tr w:rsidR="00912A7B" w:rsidRPr="0021174D" w:rsidTr="0021174D">
        <w:trPr>
          <w:trHeight w:val="708"/>
        </w:trPr>
        <w:tc>
          <w:tcPr>
            <w:tcW w:w="9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4D" w:rsidRDefault="00912A7B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21174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lastRenderedPageBreak/>
              <w:t xml:space="preserve">Breve síntesis biográfica: </w:t>
            </w:r>
          </w:p>
          <w:p w:rsidR="008C48D0" w:rsidRDefault="004532CA" w:rsidP="008C48D0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El </w:t>
            </w:r>
            <w:r w:rsidRPr="009371E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Dr. F</w:t>
            </w:r>
            <w:r w:rsidR="003759AA" w:rsidRPr="009371E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é</w:t>
            </w:r>
            <w:r w:rsidRPr="009371E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lix </w:t>
            </w:r>
            <w:proofErr w:type="spellStart"/>
            <w:r w:rsidRPr="009371E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Santell</w:t>
            </w:r>
            <w:proofErr w:type="spellEnd"/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n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ace en Guantá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namo, el 4 de diciembre de 1952. Cursa los estudios primarios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en la escuela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Fabio </w:t>
            </w:r>
            <w:proofErr w:type="spellStart"/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Rosell</w:t>
            </w:r>
            <w:proofErr w:type="spellEnd"/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del R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í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o,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la 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Secundaria Básica,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en la escuela “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Pedro Agustín Pérez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”; p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artic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ipando en todas las actividades convocadas. Entre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1967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y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1970 cursa los estudios preuniversitarios en el IPU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Roben Batista Rubio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</w:t>
            </w:r>
            <w:r w:rsidR="00912A7B" w:rsidRPr="0021174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 resultan</w:t>
            </w:r>
            <w:r w:rsidR="008C48D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do destacado en la zafra del 70.</w:t>
            </w:r>
          </w:p>
          <w:p w:rsidR="008C48D0" w:rsidRDefault="008C48D0" w:rsidP="008C48D0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Estudia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Medicina en Santiago de Cuba,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siendo </w:t>
            </w:r>
            <w:bookmarkStart w:id="0" w:name="_GoBack"/>
            <w:r>
              <w:rPr>
                <w:rFonts w:ascii="Arial" w:hAnsi="Arial" w:cs="Arial"/>
                <w:sz w:val="32"/>
                <w:szCs w:val="32"/>
                <w:lang w:eastAsia="es-ES"/>
              </w:rPr>
              <w:t>seleccionado</w:t>
            </w:r>
            <w:bookmarkEnd w:id="0"/>
            <w:r>
              <w:rPr>
                <w:rFonts w:ascii="Arial" w:hAnsi="Arial" w:cs="Arial"/>
                <w:sz w:val="32"/>
                <w:szCs w:val="32"/>
                <w:lang w:eastAsia="es-ES"/>
              </w:rPr>
              <w:t>, durante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el último año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,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Interno Vertical de Cirugía General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. </w:t>
            </w: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Cursa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la especialidad por vía directa,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graduándose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 médico en 1976,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con Título de Oro. Fue el mejor expediente de esa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graduación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.</w:t>
            </w:r>
          </w:p>
          <w:p w:rsidR="008C48D0" w:rsidRPr="008C48D0" w:rsidRDefault="008C48D0" w:rsidP="008C48D0">
            <w:pPr>
              <w:pStyle w:val="Sinespaciado"/>
              <w:jc w:val="both"/>
              <w:rPr>
                <w:rFonts w:ascii="Arial" w:hAnsi="Arial" w:cs="Arial"/>
                <w:sz w:val="10"/>
                <w:szCs w:val="32"/>
                <w:lang w:eastAsia="es-ES"/>
              </w:rPr>
            </w:pPr>
          </w:p>
          <w:p w:rsidR="008C48D0" w:rsidRDefault="008C48D0" w:rsidP="008C48D0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Cumplió misión i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>nternacionalista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 la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República Popular de Angola, </w:t>
            </w: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>Frente Norte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bajo las </w:t>
            </w: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>órdenes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del entonces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Coronel Ramón Valles Lazos, hoy General d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e Brigada retirado y fallecido; y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del hoy General de Brigada, Harry Villegas Tamayo, el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Pombo de la Guerrilla del Che; a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>lternando Cirugía de campaña con la participació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n en varias acciones combativas. Fue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vanguardia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de las FAR,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por los méritos alcanzados en la República Popular de Angola, como combatiente Internacionalista. </w:t>
            </w:r>
          </w:p>
          <w:p w:rsidR="008C48D0" w:rsidRPr="008C48D0" w:rsidRDefault="008C48D0" w:rsidP="008C48D0">
            <w:pPr>
              <w:pStyle w:val="Sinespaciado"/>
              <w:jc w:val="both"/>
              <w:rPr>
                <w:rFonts w:ascii="Arial" w:hAnsi="Arial" w:cs="Arial"/>
                <w:sz w:val="10"/>
                <w:szCs w:val="32"/>
                <w:lang w:eastAsia="es-ES"/>
              </w:rPr>
            </w:pPr>
          </w:p>
          <w:p w:rsidR="008C48D0" w:rsidRDefault="008C48D0" w:rsidP="008C48D0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Se incorpora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 1978 a la  Residencia de Cirugía General, la cual culmina en 1981 con notas sobresalientes, en el Hospital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“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>Saturnino Lora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” de Santiago de Cuba.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Se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>trasla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da a Guantánamo en 1981, obteniendo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la categoría de Instructor en 1983,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de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Asistente en 1989 y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de Auxiliar en 2004.</w:t>
            </w:r>
          </w:p>
          <w:p w:rsidR="00EF0E35" w:rsidRPr="00EF0E35" w:rsidRDefault="00EF0E35" w:rsidP="008C48D0">
            <w:pPr>
              <w:pStyle w:val="Sinespaciado"/>
              <w:jc w:val="both"/>
              <w:rPr>
                <w:rFonts w:ascii="Arial" w:hAnsi="Arial" w:cs="Arial"/>
                <w:sz w:val="10"/>
                <w:szCs w:val="32"/>
                <w:lang w:eastAsia="es-ES"/>
              </w:rPr>
            </w:pPr>
          </w:p>
          <w:p w:rsidR="00912A7B" w:rsidRPr="008C48D0" w:rsidRDefault="008C48D0" w:rsidP="008C48D0">
            <w:pPr>
              <w:pStyle w:val="Sinespaciado"/>
              <w:jc w:val="both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Es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Especialista de 2do </w:t>
            </w: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Grado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en Cirugía General y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Profesor Consultante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.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En 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>estos momentos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se encuentra en la fase de </w:t>
            </w:r>
            <w:proofErr w:type="spellStart"/>
            <w:r>
              <w:rPr>
                <w:rFonts w:ascii="Arial" w:hAnsi="Arial" w:cs="Arial"/>
                <w:sz w:val="32"/>
                <w:szCs w:val="32"/>
                <w:lang w:eastAsia="es-ES"/>
              </w:rPr>
              <w:t>pre</w:t>
            </w:r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>defensa</w:t>
            </w:r>
            <w:proofErr w:type="spellEnd"/>
            <w:r w:rsidR="00912A7B" w:rsidRPr="008C48D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 su Tesis Doctoral.</w:t>
            </w:r>
          </w:p>
        </w:tc>
      </w:tr>
    </w:tbl>
    <w:p w:rsidR="00FA517E" w:rsidRPr="0021174D" w:rsidRDefault="00FA517E">
      <w:pPr>
        <w:rPr>
          <w:rFonts w:ascii="Arial" w:hAnsi="Arial" w:cs="Arial"/>
          <w:sz w:val="32"/>
          <w:szCs w:val="32"/>
        </w:rPr>
      </w:pPr>
    </w:p>
    <w:sectPr w:rsidR="00FA517E" w:rsidRPr="0021174D" w:rsidSect="00CD2D92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6BD5"/>
    <w:multiLevelType w:val="hybridMultilevel"/>
    <w:tmpl w:val="285EE3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A0F11"/>
    <w:multiLevelType w:val="hybridMultilevel"/>
    <w:tmpl w:val="5DE6C8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93C2C"/>
    <w:multiLevelType w:val="hybridMultilevel"/>
    <w:tmpl w:val="4DE6E3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060CF"/>
    <w:multiLevelType w:val="hybridMultilevel"/>
    <w:tmpl w:val="65FC14A4"/>
    <w:lvl w:ilvl="0" w:tplc="0C0A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74"/>
    <w:rsid w:val="000C49BA"/>
    <w:rsid w:val="00101F76"/>
    <w:rsid w:val="0021174D"/>
    <w:rsid w:val="002709B1"/>
    <w:rsid w:val="003759AA"/>
    <w:rsid w:val="004532CA"/>
    <w:rsid w:val="005950F0"/>
    <w:rsid w:val="005F59EB"/>
    <w:rsid w:val="00691EAA"/>
    <w:rsid w:val="008C48D0"/>
    <w:rsid w:val="00912A7B"/>
    <w:rsid w:val="00930C74"/>
    <w:rsid w:val="009371ED"/>
    <w:rsid w:val="00AA0CAC"/>
    <w:rsid w:val="00B8628A"/>
    <w:rsid w:val="00CB7ED4"/>
    <w:rsid w:val="00CD2D92"/>
    <w:rsid w:val="00E80E78"/>
    <w:rsid w:val="00EF0E35"/>
    <w:rsid w:val="00FA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A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2A7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1174D"/>
    <w:pPr>
      <w:ind w:left="720"/>
      <w:contextualSpacing/>
    </w:pPr>
  </w:style>
  <w:style w:type="paragraph" w:styleId="Sinespaciado">
    <w:name w:val="No Spacing"/>
    <w:uiPriority w:val="1"/>
    <w:qFormat/>
    <w:rsid w:val="008C48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A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2A7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1174D"/>
    <w:pPr>
      <w:ind w:left="720"/>
      <w:contextualSpacing/>
    </w:pPr>
  </w:style>
  <w:style w:type="paragraph" w:styleId="Sinespaciado">
    <w:name w:val="No Spacing"/>
    <w:uiPriority w:val="1"/>
    <w:qFormat/>
    <w:rsid w:val="008C48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690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Aleski</dc:creator>
  <cp:lastModifiedBy>Ana Milagro</cp:lastModifiedBy>
  <cp:revision>8</cp:revision>
  <cp:lastPrinted>2020-02-07T14:45:00Z</cp:lastPrinted>
  <dcterms:created xsi:type="dcterms:W3CDTF">2019-09-29T18:06:00Z</dcterms:created>
  <dcterms:modified xsi:type="dcterms:W3CDTF">2022-01-04T14:07:00Z</dcterms:modified>
</cp:coreProperties>
</file>